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5" w:rsidRDefault="00A33815">
      <w:pPr>
        <w:pStyle w:val="NormalWeb"/>
        <w:jc w:val="right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Załącznik nr 2B do SWZ</w:t>
      </w:r>
    </w:p>
    <w:p w:rsidR="00A33815" w:rsidRDefault="00A338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OŚWIADCZENIE O PRZYNALEŻNOŚCI LUB BRAKU PRZYNALEŻNOŚCI DO TEJ SAMEJ GRUPY KAPITAŁOWEJ</w:t>
      </w:r>
    </w:p>
    <w:p w:rsidR="00A33815" w:rsidRDefault="00A3381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składane na podstawie art. 108 ust. 1 pkt. 5) ustawy Pzp</w:t>
      </w:r>
    </w:p>
    <w:p w:rsidR="00A33815" w:rsidRDefault="00A3381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DOTYCZĄCE PRZESŁANEK WYKLUCZENIA Z POSTĘPOWANIA</w:t>
      </w:r>
    </w:p>
    <w:tbl>
      <w:tblPr>
        <w:tblW w:w="1035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0"/>
      </w:tblGrid>
      <w:tr w:rsidR="00A33815">
        <w:trPr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15" w:rsidRDefault="00A33815">
            <w:pPr>
              <w:pStyle w:val="NormalWeb"/>
              <w:rPr>
                <w:rFonts w:asci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DZIAŁAJĄC W IMIENIU WYKONAWCY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Wykonawcy: ....................................................................................................................................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siedziby Wykonawcy: ........................................................................................................................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BĘDĄC NALEŻYCIE UPOWAŻNIONYM DO JEGO REPREZENTOWANIA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pod nazwą: Dostawa odczynników wraz z dzierżawą aparatu dla Samodzielnego Publicznego Miejskiego Zakładu Opieki Zdrowotnej w Bochni yl. Floris 16  prowadzonego przez Samodzielny Publiczny Miejski Zakład Opieki Zdrowotnej w Bochni ul. Floris 16 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CO NASTĘPUJE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33815" w:rsidRDefault="00A33815">
      <w:pPr>
        <w:pStyle w:val="NormalWeb"/>
        <w:spacing w:before="0" w:beforeAutospacing="0" w:after="0" w:afterAutospacing="0" w:line="280" w:lineRule="exact"/>
        <w:ind w:left="397" w:hanging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□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OŚWIADCZAM, ŻE NIE NALEŻYMY DO TEJ SAMEJ GRUPY KAPITAŁOWEJ</w:t>
      </w:r>
      <w:r>
        <w:rPr>
          <w:rFonts w:ascii="Arial" w:hAnsi="Arial" w:cs="Arial"/>
          <w:color w:val="000000"/>
          <w:sz w:val="20"/>
          <w:szCs w:val="20"/>
        </w:rPr>
        <w:t xml:space="preserve"> w rozumieniu       ustawy z dnia 16.02.2007 r. o Ochronie Konkurencji i Konsumentów</w:t>
      </w:r>
      <w:r>
        <w:rPr>
          <w:rFonts w:ascii="Arial" w:hAnsi="Arial" w:cs="Arial"/>
          <w:color w:val="000000"/>
          <w:sz w:val="20"/>
          <w:szCs w:val="20"/>
          <w:u w:val="single"/>
        </w:rPr>
        <w:t>, Z INNYMI WYKONAWCAMI, KTÓRZY ZŁOŻYLI ODRĘBNE OFERTY W PRZEDMIOTOWYM POSTĘPOWANIU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Ind w:w="-68" w:type="dxa"/>
        <w:tblBorders>
          <w:top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05"/>
      </w:tblGrid>
      <w:tr w:rsidR="00A33815">
        <w:trPr>
          <w:trHeight w:val="100"/>
        </w:trPr>
        <w:tc>
          <w:tcPr>
            <w:tcW w:w="100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33815" w:rsidRDefault="00A338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3815" w:rsidRDefault="00A33815">
      <w:pPr>
        <w:pStyle w:val="NormalWeb"/>
        <w:spacing w:before="0" w:beforeAutospacing="0" w:after="0" w:afterAutospacing="0"/>
        <w:ind w:left="397" w:hanging="39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□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OŚWIADCZAM, ŻE NALEŻYMY DO TEJ SAMEJ GRUPY KAPITAŁOWEJ</w:t>
      </w:r>
      <w:r>
        <w:rPr>
          <w:rFonts w:ascii="Arial" w:hAnsi="Arial" w:cs="Arial"/>
          <w:color w:val="000000"/>
          <w:sz w:val="20"/>
          <w:szCs w:val="20"/>
        </w:rPr>
        <w:t xml:space="preserve"> w rozumieniu ustawy z     dnia 16.02.2007 r. o Ochronie Konkurencji i Konsumentów,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 WYKONAWCAMI, KTÓRZY ZŁOŻYLI ODRĘBNE OFERTY   W/W  POSTĘPOWANIU tj: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8"/>
      </w:tblGrid>
      <w:tr w:rsidR="00A33815">
        <w:trPr>
          <w:trHeight w:hRule="exact" w:val="454"/>
        </w:trPr>
        <w:tc>
          <w:tcPr>
            <w:tcW w:w="10288" w:type="dxa"/>
            <w:vAlign w:val="center"/>
          </w:tcPr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WYKONAWCY</w:t>
            </w:r>
          </w:p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815">
        <w:trPr>
          <w:trHeight w:hRule="exact" w:val="397"/>
        </w:trPr>
        <w:tc>
          <w:tcPr>
            <w:tcW w:w="10288" w:type="dxa"/>
          </w:tcPr>
          <w:p w:rsidR="00A33815" w:rsidRDefault="00A338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815">
        <w:trPr>
          <w:trHeight w:hRule="exact" w:val="397"/>
        </w:trPr>
        <w:tc>
          <w:tcPr>
            <w:tcW w:w="10288" w:type="dxa"/>
          </w:tcPr>
          <w:p w:rsidR="00A33815" w:rsidRDefault="00A338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3815" w:rsidRDefault="00A33815">
      <w:pPr>
        <w:pStyle w:val="NormalWeb"/>
        <w:numPr>
          <w:ilvl w:val="0"/>
          <w:numId w:val="13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załączaniu przestawiam dowody że powiązania z w/w Wykonawcą nie prowadzą do zakłócenia konkurencji w Postępowaniu o udzielenie Zamówienia.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OŚWIADCZENIE DOTYCZĄCE PODANYCH INFORMACJI: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informacji,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4"/>
        <w:gridCol w:w="5144"/>
      </w:tblGrid>
      <w:tr w:rsidR="00A33815">
        <w:trPr>
          <w:trHeight w:hRule="exact" w:val="1191"/>
        </w:trPr>
        <w:tc>
          <w:tcPr>
            <w:tcW w:w="5144" w:type="dxa"/>
            <w:vAlign w:val="center"/>
          </w:tcPr>
          <w:p w:rsidR="00A33815" w:rsidRDefault="00A33815">
            <w:pPr>
              <w:pStyle w:val="NormalWeb"/>
              <w:spacing w:line="18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Data, miejscowość</w:t>
            </w:r>
          </w:p>
        </w:tc>
        <w:tc>
          <w:tcPr>
            <w:tcW w:w="5144" w:type="dxa"/>
            <w:vAlign w:val="center"/>
          </w:tcPr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3815" w:rsidRDefault="00A338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  <w:p w:rsidR="00A33815" w:rsidRDefault="00A338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Podpis(y)*</w:t>
            </w:r>
          </w:p>
        </w:tc>
      </w:tr>
    </w:tbl>
    <w:p w:rsidR="00A33815" w:rsidRDefault="00A3381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*&lt;dokument należy sporządzić w formie elektronicznej lub postaci elektronicznej i podpisać odpowiednio kwalifikowanym podpisem elektronicznym podpisem zaufanym lub podpisem osobistym osoby/osób uprawnionej/-ych do reprezentacji Wykonawcy lub Pełnomocnika Wykonawców wspólnie ubiegających się o Zamówienie o ile z treści pełnomocnictwa wynika upoważnienie do złożenia stosowanego oświadczenia &gt;</w:t>
      </w:r>
    </w:p>
    <w:p w:rsidR="00A33815" w:rsidRDefault="00A3381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A33815" w:rsidRDefault="00A33815">
      <w:pPr>
        <w:pStyle w:val="NormalWeb"/>
        <w:spacing w:before="0" w:beforeAutospacing="0" w:after="0" w:afterAutospacing="0" w:line="240" w:lineRule="exact"/>
        <w:rPr>
          <w:i/>
          <w:iCs/>
          <w:color w:val="FF0000"/>
          <w:sz w:val="22"/>
          <w:szCs w:val="22"/>
        </w:rPr>
      </w:pPr>
      <w:r>
        <w:rPr>
          <w:rFonts w:ascii="Arial Unicode MS CE" w:hAnsi="Arial Unicode MS CE" w:cs="Arial Unicode MS CE"/>
          <w:i/>
          <w:iCs/>
          <w:color w:val="FF0000"/>
          <w:sz w:val="22"/>
          <w:szCs w:val="22"/>
        </w:rPr>
        <w:t>Niniejsze oświadczenie skł</w:t>
      </w:r>
      <w:r>
        <w:rPr>
          <w:i/>
          <w:iCs/>
          <w:color w:val="FF0000"/>
          <w:sz w:val="22"/>
          <w:szCs w:val="22"/>
        </w:rPr>
        <w:t xml:space="preserve">ada </w:t>
      </w:r>
      <w:r>
        <w:rPr>
          <w:rFonts w:ascii="Arial Unicode MS CE" w:hAnsi="Arial Unicode MS CE" w:cs="Arial Unicode MS CE"/>
          <w:i/>
          <w:iCs/>
          <w:color w:val="FF0000"/>
          <w:sz w:val="22"/>
          <w:szCs w:val="22"/>
        </w:rPr>
        <w:t>Wykonawca, którego oferta została najwyż</w:t>
      </w:r>
      <w:r>
        <w:rPr>
          <w:i/>
          <w:iCs/>
          <w:color w:val="FF0000"/>
          <w:sz w:val="22"/>
          <w:szCs w:val="22"/>
        </w:rPr>
        <w:t xml:space="preserve">ej oceniona, w odpowiedzi na </w:t>
      </w:r>
      <w:r>
        <w:rPr>
          <w:rFonts w:ascii="Arial Unicode MS CE" w:hAnsi="Arial Unicode MS CE" w:cs="Arial Unicode MS CE"/>
          <w:i/>
          <w:iCs/>
          <w:color w:val="FF0000"/>
          <w:sz w:val="22"/>
          <w:szCs w:val="22"/>
        </w:rPr>
        <w:t>wezwanie Zamawiają</w:t>
      </w:r>
      <w:r>
        <w:rPr>
          <w:i/>
          <w:iCs/>
          <w:color w:val="FF0000"/>
          <w:sz w:val="22"/>
          <w:szCs w:val="22"/>
        </w:rPr>
        <w:t xml:space="preserve">cego dokonane na podstawie art. 274 ust. 1 ustawy </w:t>
      </w:r>
      <w:r>
        <w:rPr>
          <w:rFonts w:ascii="Arial Unicode MS CE" w:hAnsi="Arial Unicode MS CE" w:cs="Arial Unicode MS CE"/>
          <w:i/>
          <w:iCs/>
          <w:color w:val="FF0000"/>
          <w:sz w:val="22"/>
          <w:szCs w:val="22"/>
        </w:rPr>
        <w:t>Pzp, w terminie nie krótszym niż</w:t>
      </w:r>
      <w:r>
        <w:rPr>
          <w:i/>
          <w:iCs/>
          <w:color w:val="FF0000"/>
          <w:sz w:val="22"/>
          <w:szCs w:val="22"/>
        </w:rPr>
        <w:t xml:space="preserve"> 5 dni od dnia otrzymania wezwania.</w:t>
      </w:r>
    </w:p>
    <w:p w:rsidR="00A33815" w:rsidRDefault="00A33815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FF0000"/>
        </w:rPr>
      </w:pPr>
    </w:p>
    <w:p w:rsidR="00A33815" w:rsidRDefault="00A3381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Należy zaznaczyć właściwą opcję.</w:t>
      </w:r>
    </w:p>
    <w:p w:rsidR="00A33815" w:rsidRDefault="00A33815">
      <w:pPr>
        <w:pStyle w:val="NormalWeb"/>
        <w:numPr>
          <w:ilvl w:val="0"/>
          <w:numId w:val="12"/>
        </w:numPr>
        <w:spacing w:before="0" w:beforeAutospacing="0" w:after="0" w:afterAutospacing="0" w:line="240" w:lineRule="exac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Wraz ze </w:t>
      </w:r>
      <w:r>
        <w:rPr>
          <w:rFonts w:ascii="Arial Unicode MS CE" w:hAnsi="Arial Unicode MS CE" w:cs="Arial Unicode MS CE"/>
          <w:sz w:val="22"/>
          <w:szCs w:val="22"/>
        </w:rPr>
        <w:t>złożeniem oświadczenia Wykonawca może przedstawić dowody, że powią</w:t>
      </w:r>
      <w:r>
        <w:rPr>
          <w:sz w:val="22"/>
          <w:szCs w:val="22"/>
        </w:rPr>
        <w:t xml:space="preserve">zania z </w:t>
      </w:r>
      <w:r>
        <w:rPr>
          <w:rFonts w:ascii="Arial Unicode MS CE" w:hAnsi="Arial Unicode MS CE" w:cs="Arial Unicode MS CE"/>
          <w:sz w:val="22"/>
          <w:szCs w:val="22"/>
        </w:rPr>
        <w:t>innym Wykonawcą nie prowadzą do zakłócenia konkurencji w postępowaniu o udzielenie Zamówienia</w:t>
      </w:r>
    </w:p>
    <w:sectPr w:rsidR="00A33815" w:rsidSect="00A33815">
      <w:headerReference w:type="default" r:id="rId7"/>
      <w:footerReference w:type="default" r:id="rId8"/>
      <w:pgSz w:w="11906" w:h="16838" w:code="9"/>
      <w:pgMar w:top="794" w:right="680" w:bottom="737" w:left="68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15" w:rsidRDefault="00A33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33815" w:rsidRDefault="00A33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15" w:rsidRDefault="00A33815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W w:w="9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47"/>
      <w:gridCol w:w="8504"/>
    </w:tblGrid>
    <w:tr w:rsidR="00A33815">
      <w:trPr>
        <w:trHeight w:val="680"/>
        <w:jc w:val="center"/>
      </w:trPr>
      <w:tc>
        <w:tcPr>
          <w:tcW w:w="1247" w:type="dxa"/>
          <w:vAlign w:val="center"/>
        </w:tcPr>
        <w:p w:rsidR="00A33815" w:rsidRDefault="00A33815">
          <w:pPr>
            <w:pStyle w:val="Header"/>
            <w:tabs>
              <w:tab w:val="clear" w:pos="4536"/>
              <w:tab w:val="clear" w:pos="9072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ZOZ" style="width:34.5pt;height:25.5pt;visibility:visible">
                <v:imagedata r:id="rId1" o:title=""/>
              </v:shape>
            </w:pict>
          </w:r>
        </w:p>
      </w:tc>
      <w:tc>
        <w:tcPr>
          <w:tcW w:w="8504" w:type="dxa"/>
          <w:vAlign w:val="bottom"/>
        </w:tcPr>
        <w:p w:rsidR="00A33815" w:rsidRDefault="00A3381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Samodzielny Publiczny Miejski Zakład Opieki Zdrowotnej w Bochni 32-700 Bochnia, ul Floris 16  tel.:  14 615 36  28 , fax:  14 611 63 11  e-mail: </w:t>
          </w:r>
          <w:hyperlink r:id="rId2" w:history="1">
            <w:r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</w:rPr>
              <w:t>spmzoz@bochnia.pl</w:t>
            </w:r>
          </w:hyperlink>
          <w:r>
            <w:rPr>
              <w:rFonts w:ascii="Arial" w:hAnsi="Arial" w:cs="Arial"/>
              <w:b/>
              <w:bCs/>
              <w:sz w:val="18"/>
              <w:szCs w:val="18"/>
            </w:rPr>
            <w:t>, www.przychodnia-floris.pl</w:t>
          </w:r>
        </w:p>
        <w:p w:rsidR="00A33815" w:rsidRDefault="00A33815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NIP: 8681628582         REGON: 851736920</w:t>
          </w:r>
        </w:p>
      </w:tc>
    </w:tr>
  </w:tbl>
  <w:p w:rsidR="00A33815" w:rsidRDefault="00A33815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Strona </w:t>
    </w:r>
    <w:r>
      <w:rPr>
        <w:rFonts w:ascii="Times New Roman" w:hAnsi="Times New Roman" w:cs="Times New Roman"/>
        <w:b/>
        <w:bCs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</w:rPr>
      <w:instrText>PAGE</w:instrText>
    </w:r>
    <w:r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</w:t>
    </w:r>
    <w:r>
      <w:rPr>
        <w:rFonts w:ascii="Times New Roman" w:hAnsi="Times New Roman" w:cs="Times New Roman"/>
        <w:b/>
        <w:bCs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>
      <w:rPr>
        <w:rFonts w:ascii="Times New Roman" w:hAnsi="Times New Roman" w:cs="Times New Roman"/>
        <w:b/>
        <w:bCs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</w:rPr>
      <w:instrText>NUMPAGES</w:instrText>
    </w:r>
    <w:r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</w:t>
    </w:r>
    <w:r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A33815" w:rsidRDefault="00A3381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15" w:rsidRDefault="00A33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33815" w:rsidRDefault="00A338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8" w:type="dxa"/>
      <w:tblInd w:w="2" w:type="dxa"/>
      <w:tblBorders>
        <w:bottom w:val="single" w:sz="12" w:space="0" w:color="auto"/>
        <w:insideH w:val="single" w:sz="4" w:space="0" w:color="000000"/>
        <w:insideV w:val="single" w:sz="4" w:space="0" w:color="000000"/>
      </w:tblBorders>
      <w:tblLook w:val="0000"/>
    </w:tblPr>
    <w:tblGrid>
      <w:gridCol w:w="9978"/>
    </w:tblGrid>
    <w:tr w:rsidR="00A33815">
      <w:tc>
        <w:tcPr>
          <w:tcW w:w="997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33815" w:rsidRDefault="00A33815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Dostawa  odczynników wraz z dzierżawą aparatu  dla</w:t>
          </w:r>
        </w:p>
        <w:p w:rsidR="00A33815" w:rsidRDefault="00A33815">
          <w:pPr>
            <w:pStyle w:val="Header"/>
            <w:spacing w:line="200" w:lineRule="exact"/>
            <w:jc w:val="center"/>
          </w:pPr>
          <w:r>
            <w:rPr>
              <w:rFonts w:ascii="Arial" w:hAnsi="Arial" w:cs="Arial"/>
              <w:i/>
              <w:iCs/>
            </w:rPr>
            <w:t>Samodzielnego Publicznego  Miejskiego Zakładu Opieki Zdrowotnej w Bochni</w:t>
          </w:r>
        </w:p>
        <w:p w:rsidR="00A33815" w:rsidRDefault="00A33815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OZNACZENIE POSTĘPOWANIA : </w:t>
          </w:r>
          <w:r>
            <w:rPr>
              <w:b/>
              <w:bCs/>
              <w:sz w:val="24"/>
              <w:szCs w:val="24"/>
            </w:rPr>
            <w:t>03/ZP/D/SPMZOZ/2023</w:t>
          </w:r>
        </w:p>
      </w:tc>
    </w:tr>
  </w:tbl>
  <w:p w:rsidR="00A33815" w:rsidRDefault="00A33815">
    <w:pPr>
      <w:spacing w:after="0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1A"/>
    <w:multiLevelType w:val="hybridMultilevel"/>
    <w:tmpl w:val="49CC7CAA"/>
    <w:lvl w:ilvl="0" w:tplc="48900AA0">
      <w:start w:val="2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BF0FF9"/>
    <w:multiLevelType w:val="hybridMultilevel"/>
    <w:tmpl w:val="3A94CFFE"/>
    <w:lvl w:ilvl="0" w:tplc="EE9A4846">
      <w:start w:val="1"/>
      <w:numFmt w:val="bullet"/>
      <w:lvlText w:val="□"/>
      <w:lvlJc w:val="left"/>
      <w:pPr>
        <w:tabs>
          <w:tab w:val="num" w:pos="983"/>
        </w:tabs>
        <w:ind w:left="851" w:hanging="228"/>
      </w:pPr>
      <w:rPr>
        <w:rFonts w:hint="default"/>
        <w:color w:val="auto"/>
        <w:sz w:val="20"/>
        <w:szCs w:val="20"/>
      </w:rPr>
    </w:lvl>
    <w:lvl w:ilvl="1" w:tplc="AA6C8ACA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cs="Symbol" w:hint="default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2">
    <w:nsid w:val="117320E9"/>
    <w:multiLevelType w:val="hybridMultilevel"/>
    <w:tmpl w:val="7436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7B55E7"/>
    <w:multiLevelType w:val="hybridMultilevel"/>
    <w:tmpl w:val="B982496A"/>
    <w:lvl w:ilvl="0" w:tplc="7B1EC28E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89A0731"/>
    <w:multiLevelType w:val="hybridMultilevel"/>
    <w:tmpl w:val="3A94CFFE"/>
    <w:lvl w:ilvl="0" w:tplc="FEA0F232">
      <w:start w:val="1"/>
      <w:numFmt w:val="bullet"/>
      <w:lvlText w:val="□"/>
      <w:lvlJc w:val="left"/>
      <w:pPr>
        <w:tabs>
          <w:tab w:val="num" w:pos="851"/>
        </w:tabs>
        <w:ind w:left="851" w:hanging="397"/>
      </w:pPr>
      <w:rPr>
        <w:rFonts w:hint="default"/>
        <w:color w:val="auto"/>
        <w:sz w:val="20"/>
        <w:szCs w:val="20"/>
      </w:rPr>
    </w:lvl>
    <w:lvl w:ilvl="1" w:tplc="AA6C8ACA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cs="Symbol" w:hint="default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5">
    <w:nsid w:val="28BB381B"/>
    <w:multiLevelType w:val="hybridMultilevel"/>
    <w:tmpl w:val="5030D20A"/>
    <w:lvl w:ilvl="0" w:tplc="3BFA537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79650B"/>
    <w:multiLevelType w:val="hybridMultilevel"/>
    <w:tmpl w:val="3A94CFFE"/>
    <w:lvl w:ilvl="0" w:tplc="66928382">
      <w:start w:val="1"/>
      <w:numFmt w:val="bullet"/>
      <w:lvlText w:val="□"/>
      <w:lvlJc w:val="left"/>
      <w:pPr>
        <w:tabs>
          <w:tab w:val="num" w:pos="1077"/>
        </w:tabs>
        <w:ind w:left="1077" w:hanging="454"/>
      </w:pPr>
      <w:rPr>
        <w:rFonts w:hint="default"/>
        <w:color w:val="auto"/>
        <w:sz w:val="20"/>
        <w:szCs w:val="20"/>
      </w:rPr>
    </w:lvl>
    <w:lvl w:ilvl="1" w:tplc="AA6C8ACA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cs="Symbol" w:hint="default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7">
    <w:nsid w:val="3C9A30AD"/>
    <w:multiLevelType w:val="hybridMultilevel"/>
    <w:tmpl w:val="56D6DF62"/>
    <w:lvl w:ilvl="0" w:tplc="B07CF7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E4E026D"/>
    <w:multiLevelType w:val="hybridMultilevel"/>
    <w:tmpl w:val="98AED3EA"/>
    <w:lvl w:ilvl="0" w:tplc="3BFA537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D21C88"/>
    <w:multiLevelType w:val="hybridMultilevel"/>
    <w:tmpl w:val="11EC0F4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ABD51B5"/>
    <w:multiLevelType w:val="hybridMultilevel"/>
    <w:tmpl w:val="BBE8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F0C22C1"/>
    <w:multiLevelType w:val="hybridMultilevel"/>
    <w:tmpl w:val="2244ECC6"/>
    <w:lvl w:ilvl="0" w:tplc="48900AA0">
      <w:start w:val="2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2">
    <w:nsid w:val="60F13EC5"/>
    <w:multiLevelType w:val="hybridMultilevel"/>
    <w:tmpl w:val="8078E268"/>
    <w:lvl w:ilvl="0" w:tplc="04150011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ascii="Times New Roman" w:hAnsi="Times New Roman" w:cs="Times New Roman"/>
      </w:rPr>
    </w:lvl>
  </w:abstractNum>
  <w:abstractNum w:abstractNumId="13">
    <w:nsid w:val="778579AA"/>
    <w:multiLevelType w:val="hybridMultilevel"/>
    <w:tmpl w:val="B9603F4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97A0A8E"/>
    <w:multiLevelType w:val="hybridMultilevel"/>
    <w:tmpl w:val="14FEAFC8"/>
    <w:lvl w:ilvl="0" w:tplc="3B9E94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BAF33D3"/>
    <w:multiLevelType w:val="hybridMultilevel"/>
    <w:tmpl w:val="3A94CFFE"/>
    <w:lvl w:ilvl="0" w:tplc="06CE7960">
      <w:start w:val="1"/>
      <w:numFmt w:val="bullet"/>
      <w:lvlText w:val="□"/>
      <w:lvlJc w:val="left"/>
      <w:pPr>
        <w:tabs>
          <w:tab w:val="num" w:pos="851"/>
        </w:tabs>
        <w:ind w:left="851" w:hanging="511"/>
      </w:pPr>
      <w:rPr>
        <w:rFonts w:hint="default"/>
        <w:color w:val="auto"/>
        <w:sz w:val="20"/>
        <w:szCs w:val="20"/>
      </w:rPr>
    </w:lvl>
    <w:lvl w:ilvl="1" w:tplc="AA6C8ACA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cs="Symbol" w:hint="default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15"/>
    <w:rsid w:val="00A3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header">
    <w:name w:val="kh_header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mzoz@bochn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842</TotalTime>
  <Pages>1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zoz</cp:lastModifiedBy>
  <cp:revision>62</cp:revision>
  <cp:lastPrinted>2023-04-13T06:27:00Z</cp:lastPrinted>
  <dcterms:created xsi:type="dcterms:W3CDTF">2022-10-31T14:20:00Z</dcterms:created>
  <dcterms:modified xsi:type="dcterms:W3CDTF">2023-04-13T06:28:00Z</dcterms:modified>
</cp:coreProperties>
</file>